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427E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96896">
              <w:rPr>
                <w:b/>
                <w:sz w:val="22"/>
                <w:szCs w:val="22"/>
              </w:rPr>
              <w:t>40</w:t>
            </w:r>
            <w:r w:rsidR="008F581D">
              <w:rPr>
                <w:b/>
                <w:sz w:val="22"/>
                <w:szCs w:val="22"/>
              </w:rPr>
              <w:t>.1</w:t>
            </w:r>
            <w:r w:rsidR="00C427EA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39689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39689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1547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1547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D15472" w:rsidP="00D15472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1547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5138B" w:rsidP="002865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</w:t>
            </w:r>
            <w:r w:rsidR="00523BBD">
              <w:rPr>
                <w:sz w:val="22"/>
                <w:szCs w:val="22"/>
              </w:rPr>
              <w:t xml:space="preserve">ogólne </w:t>
            </w:r>
            <w:r>
              <w:rPr>
                <w:sz w:val="22"/>
                <w:szCs w:val="22"/>
              </w:rPr>
              <w:t>zasad</w:t>
            </w:r>
            <w:r w:rsidR="0028650D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5138B" w:rsidP="00FC3315">
            <w:pPr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62BF5" w:rsidP="006978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="00C5138B" w:rsidRPr="00C5138B">
              <w:rPr>
                <w:sz w:val="22"/>
                <w:szCs w:val="22"/>
              </w:rPr>
              <w:t>rodzaj</w:t>
            </w:r>
            <w:r w:rsidR="00C5138B">
              <w:rPr>
                <w:sz w:val="22"/>
                <w:szCs w:val="22"/>
              </w:rPr>
              <w:t>e</w:t>
            </w:r>
            <w:r w:rsidR="00C5138B" w:rsidRPr="00C5138B">
              <w:rPr>
                <w:sz w:val="22"/>
                <w:szCs w:val="22"/>
              </w:rPr>
              <w:t xml:space="preserve"> komunikacji </w:t>
            </w:r>
            <w:r w:rsidR="003C2DFF">
              <w:rPr>
                <w:sz w:val="22"/>
                <w:szCs w:val="22"/>
              </w:rPr>
              <w:t xml:space="preserve">oraz jej formy </w:t>
            </w:r>
            <w:r w:rsidR="00C5138B">
              <w:rPr>
                <w:sz w:val="22"/>
                <w:szCs w:val="22"/>
              </w:rPr>
              <w:t>wykorzystywane podczas procesu negocjacji.</w:t>
            </w:r>
            <w:r w:rsidR="004C0211">
              <w:rPr>
                <w:sz w:val="22"/>
                <w:szCs w:val="22"/>
              </w:rPr>
              <w:t xml:space="preserve"> Rozróżnia </w:t>
            </w:r>
            <w:r w:rsidR="00CA59F4" w:rsidRPr="00CA59F4">
              <w:rPr>
                <w:sz w:val="22"/>
                <w:szCs w:val="22"/>
              </w:rPr>
              <w:t>źródł</w:t>
            </w:r>
            <w:r w:rsidR="00CA59F4">
              <w:rPr>
                <w:sz w:val="22"/>
                <w:szCs w:val="22"/>
              </w:rPr>
              <w:t>a</w:t>
            </w:r>
            <w:r w:rsidR="00CA59F4" w:rsidRPr="00CA59F4">
              <w:rPr>
                <w:sz w:val="22"/>
                <w:szCs w:val="22"/>
              </w:rPr>
              <w:t xml:space="preserve"> informacji, niezbędn</w:t>
            </w:r>
            <w:r w:rsidR="00CA59F4">
              <w:rPr>
                <w:sz w:val="22"/>
                <w:szCs w:val="22"/>
              </w:rPr>
              <w:t>e</w:t>
            </w:r>
            <w:r w:rsidR="00CA59F4" w:rsidRPr="00CA59F4">
              <w:rPr>
                <w:sz w:val="22"/>
                <w:szCs w:val="22"/>
              </w:rPr>
              <w:t xml:space="preserve"> do</w:t>
            </w:r>
            <w:r w:rsidR="00CA59F4">
              <w:rPr>
                <w:sz w:val="22"/>
                <w:szCs w:val="22"/>
              </w:rPr>
              <w:t xml:space="preserve"> przygotowania</w:t>
            </w:r>
            <w:r w:rsidR="00CA59F4" w:rsidRPr="00CA59F4">
              <w:rPr>
                <w:sz w:val="22"/>
                <w:szCs w:val="22"/>
              </w:rPr>
              <w:t xml:space="preserve"> i </w:t>
            </w:r>
            <w:r w:rsidR="00CA59F4"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C5138B" w:rsidP="00FC3315">
            <w:pPr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CA59F4" w:rsidRPr="00511AA4" w:rsidRDefault="00CA59F4" w:rsidP="00FC3315">
            <w:pPr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4921" w:rsidP="003C1E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="005364FF">
              <w:rPr>
                <w:sz w:val="22"/>
                <w:szCs w:val="22"/>
              </w:rPr>
              <w:t>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 w:rsidR="00922AE6">
              <w:rPr>
                <w:sz w:val="22"/>
                <w:szCs w:val="22"/>
              </w:rPr>
              <w:t xml:space="preserve"> wykorzystywanymi w procesie negocjacji</w:t>
            </w:r>
            <w:r w:rsidR="005364FF">
              <w:rPr>
                <w:sz w:val="22"/>
                <w:szCs w:val="22"/>
              </w:rPr>
              <w:t xml:space="preserve">, odróżnia podstawowe style </w:t>
            </w:r>
            <w:r w:rsidR="00922AE6">
              <w:rPr>
                <w:sz w:val="22"/>
                <w:szCs w:val="22"/>
              </w:rPr>
              <w:t xml:space="preserve">ich </w:t>
            </w:r>
            <w:r w:rsidR="005364FF">
              <w:rPr>
                <w:sz w:val="22"/>
                <w:szCs w:val="22"/>
              </w:rPr>
              <w:t>prowadzenia</w:t>
            </w:r>
            <w:r w:rsidR="00922AE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7A4921" w:rsidP="00FC3315">
            <w:pPr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A42F0" w:rsidP="00E736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0A42F0" w:rsidP="00FC3315">
            <w:pPr>
              <w:rPr>
                <w:sz w:val="22"/>
                <w:szCs w:val="22"/>
              </w:rPr>
            </w:pPr>
            <w:r w:rsidRPr="000A42F0">
              <w:rPr>
                <w:sz w:val="22"/>
                <w:szCs w:val="22"/>
              </w:rPr>
              <w:t>K1P_U11</w:t>
            </w:r>
          </w:p>
        </w:tc>
      </w:tr>
      <w:tr w:rsidR="003E0A1C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0A1C" w:rsidRPr="00511AA4" w:rsidRDefault="003E0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0A1C" w:rsidRDefault="007B1963" w:rsidP="003D13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="003E0A1C"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="003E0A1C"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</w:t>
            </w:r>
            <w:r w:rsidR="003D136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0A1C" w:rsidRPr="000A42F0" w:rsidRDefault="007B1963" w:rsidP="00FC3315">
            <w:pPr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3E0A1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E0A1C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D58D4" w:rsidRDefault="00362D91" w:rsidP="00362D91">
            <w:pPr>
              <w:jc w:val="both"/>
              <w:rPr>
                <w:sz w:val="22"/>
                <w:szCs w:val="22"/>
              </w:rPr>
            </w:pPr>
            <w:r w:rsidRPr="001D58D4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62D91" w:rsidP="00FC3315">
            <w:pPr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3E0A1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E0A1C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1D58D4" w:rsidRDefault="00362D91" w:rsidP="00267019">
            <w:pPr>
              <w:jc w:val="both"/>
              <w:rPr>
                <w:sz w:val="22"/>
                <w:szCs w:val="22"/>
              </w:rPr>
            </w:pPr>
            <w:r w:rsidRPr="001D58D4">
              <w:rPr>
                <w:sz w:val="22"/>
                <w:szCs w:val="22"/>
              </w:rPr>
              <w:t>Przekonuje i negocjuje dla osiągnięcia wspólnych celów</w:t>
            </w:r>
            <w:r w:rsidR="003E0A1C" w:rsidRPr="001D58D4">
              <w:rPr>
                <w:sz w:val="22"/>
                <w:szCs w:val="22"/>
              </w:rPr>
              <w:t>. Pracuje samodzielnie i w zespole, komunikując się z otoczeniem</w:t>
            </w:r>
            <w:r w:rsidR="00267019" w:rsidRPr="001D58D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362D91" w:rsidP="00FC3315">
            <w:pPr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7E2CCA" w:rsidP="00483B82">
            <w:pPr>
              <w:ind w:left="45"/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 w:rsidR="0019501C"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 w:rsidR="0019501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 w:rsidR="0019501C"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 w:rsidR="0019501C"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 w:rsidR="0019501C"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 w:rsidR="0019501C"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 w:rsidR="0019501C">
              <w:rPr>
                <w:sz w:val="22"/>
                <w:szCs w:val="22"/>
              </w:rPr>
              <w:t>przedstawicieli różnych krajów;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509A" w:rsidRPr="0036324D" w:rsidRDefault="00DD61EA" w:rsidP="00DD61E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DD61EA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DD61EA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DD61EA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DD61EA">
              <w:rPr>
                <w:color w:val="000000"/>
                <w:sz w:val="22"/>
                <w:szCs w:val="22"/>
              </w:rPr>
              <w:t xml:space="preserve"> U., </w:t>
            </w:r>
            <w:r w:rsidRPr="0039372A">
              <w:rPr>
                <w:i/>
                <w:iCs/>
                <w:color w:val="000000"/>
                <w:sz w:val="22"/>
                <w:szCs w:val="22"/>
              </w:rPr>
              <w:t>Negocjacje w biznesie. Kluczowe problemy</w:t>
            </w:r>
            <w:r w:rsidRPr="00DD61EA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Pr="00DD61EA">
              <w:rPr>
                <w:color w:val="000000"/>
                <w:sz w:val="22"/>
                <w:szCs w:val="22"/>
              </w:rPr>
              <w:t xml:space="preserve"> </w:t>
            </w:r>
          </w:p>
          <w:p w:rsidR="00DD61EA" w:rsidRPr="00DD61EA" w:rsidRDefault="00DD61EA" w:rsidP="004C0211">
            <w:pPr>
              <w:ind w:left="360"/>
              <w:jc w:val="both"/>
              <w:rPr>
                <w:sz w:val="22"/>
                <w:szCs w:val="22"/>
              </w:rPr>
            </w:pPr>
            <w:r w:rsidRPr="00DD61EA">
              <w:rPr>
                <w:color w:val="000000"/>
                <w:sz w:val="22"/>
                <w:szCs w:val="22"/>
              </w:rPr>
              <w:t>Wrocław 2006.</w:t>
            </w:r>
          </w:p>
          <w:p w:rsidR="00DD61EA" w:rsidRPr="00DD61EA" w:rsidRDefault="00DD61EA" w:rsidP="00DD61EA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DD61EA">
              <w:rPr>
                <w:color w:val="000000"/>
                <w:sz w:val="22"/>
                <w:szCs w:val="22"/>
              </w:rPr>
              <w:t xml:space="preserve">Kamiński J., </w:t>
            </w:r>
            <w:r w:rsidRPr="0039372A">
              <w:rPr>
                <w:i/>
                <w:iCs/>
                <w:color w:val="000000"/>
                <w:sz w:val="22"/>
                <w:szCs w:val="22"/>
              </w:rPr>
              <w:t>Negocjowanie</w:t>
            </w:r>
            <w:r w:rsidRPr="0039372A">
              <w:rPr>
                <w:i/>
                <w:iCs/>
                <w:sz w:val="22"/>
                <w:szCs w:val="22"/>
              </w:rPr>
              <w:t>: techniki rozwiązywania konfliktów</w:t>
            </w:r>
            <w:r w:rsidRPr="00DD61EA">
              <w:rPr>
                <w:i/>
                <w:iCs/>
                <w:sz w:val="22"/>
                <w:szCs w:val="22"/>
              </w:rPr>
              <w:t>,</w:t>
            </w:r>
            <w:r w:rsidRPr="00DD61EA">
              <w:rPr>
                <w:sz w:val="22"/>
                <w:szCs w:val="22"/>
              </w:rPr>
              <w:t xml:space="preserve"> </w:t>
            </w:r>
            <w:r w:rsidRPr="00DD61EA">
              <w:rPr>
                <w:color w:val="000000"/>
                <w:sz w:val="22"/>
                <w:szCs w:val="22"/>
              </w:rPr>
              <w:t xml:space="preserve">Warszawa </w:t>
            </w:r>
            <w:r w:rsidRPr="00DD61EA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FC3315" w:rsidRPr="0036324D" w:rsidRDefault="004C0211" w:rsidP="0036324D">
            <w:pPr>
              <w:ind w:left="213" w:hanging="2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D61EA" w:rsidRPr="0036324D">
              <w:rPr>
                <w:sz w:val="22"/>
                <w:szCs w:val="22"/>
              </w:rPr>
              <w:t xml:space="preserve">. </w:t>
            </w:r>
            <w:r w:rsidR="000447F3">
              <w:rPr>
                <w:sz w:val="22"/>
                <w:szCs w:val="22"/>
              </w:rPr>
              <w:t xml:space="preserve"> </w:t>
            </w:r>
            <w:proofErr w:type="spellStart"/>
            <w:r w:rsidR="00DD61EA" w:rsidRPr="0036324D">
              <w:rPr>
                <w:sz w:val="22"/>
                <w:szCs w:val="22"/>
              </w:rPr>
              <w:t>Gesteland</w:t>
            </w:r>
            <w:proofErr w:type="spellEnd"/>
            <w:r w:rsidR="00DD61EA" w:rsidRPr="0036324D">
              <w:rPr>
                <w:sz w:val="22"/>
                <w:szCs w:val="22"/>
              </w:rPr>
              <w:t xml:space="preserve"> R., </w:t>
            </w:r>
            <w:r w:rsidR="00DD61EA" w:rsidRPr="0039372A">
              <w:rPr>
                <w:i/>
                <w:iCs/>
                <w:sz w:val="22"/>
                <w:szCs w:val="22"/>
              </w:rPr>
              <w:t>Różnice kulturowe a zachowania w biznesie</w:t>
            </w:r>
            <w:r w:rsidR="00DD61EA" w:rsidRPr="0036324D">
              <w:rPr>
                <w:i/>
                <w:i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Warszawa </w:t>
            </w:r>
            <w:r w:rsidR="00DD61EA" w:rsidRPr="0036324D">
              <w:rPr>
                <w:sz w:val="22"/>
                <w:szCs w:val="22"/>
              </w:rPr>
              <w:t>1999.</w:t>
            </w:r>
          </w:p>
          <w:p w:rsidR="00FC3315" w:rsidRPr="0036324D" w:rsidRDefault="004C0211" w:rsidP="004C02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509A" w:rsidRPr="0036324D">
              <w:rPr>
                <w:sz w:val="22"/>
                <w:szCs w:val="22"/>
              </w:rPr>
              <w:t xml:space="preserve">. </w:t>
            </w:r>
            <w:r w:rsidR="000447F3">
              <w:rPr>
                <w:sz w:val="22"/>
                <w:szCs w:val="22"/>
              </w:rPr>
              <w:t xml:space="preserve"> </w:t>
            </w:r>
            <w:proofErr w:type="spellStart"/>
            <w:r w:rsidR="0024509A" w:rsidRPr="0036324D">
              <w:rPr>
                <w:sz w:val="22"/>
                <w:szCs w:val="22"/>
              </w:rPr>
              <w:t>Penc</w:t>
            </w:r>
            <w:proofErr w:type="spellEnd"/>
            <w:r w:rsidR="0024509A" w:rsidRPr="0036324D">
              <w:rPr>
                <w:sz w:val="22"/>
                <w:szCs w:val="22"/>
              </w:rPr>
              <w:t xml:space="preserve"> J., </w:t>
            </w:r>
            <w:r w:rsidR="0024509A" w:rsidRPr="0039372A">
              <w:rPr>
                <w:i/>
                <w:sz w:val="22"/>
                <w:szCs w:val="22"/>
              </w:rPr>
              <w:t>Komunikacja i negocjacje w organizacji</w:t>
            </w:r>
            <w:r w:rsidR="0024509A" w:rsidRPr="0036324D">
              <w:rPr>
                <w:sz w:val="22"/>
                <w:szCs w:val="22"/>
              </w:rPr>
              <w:t>, Warszawa 2010.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D61EA" w:rsidRPr="00DD61EA" w:rsidRDefault="00DD61EA" w:rsidP="00DD61EA">
            <w:pPr>
              <w:tabs>
                <w:tab w:val="num" w:pos="720"/>
              </w:tabs>
              <w:jc w:val="both"/>
              <w:rPr>
                <w:color w:val="000000"/>
                <w:sz w:val="22"/>
                <w:szCs w:val="22"/>
              </w:rPr>
            </w:pPr>
            <w:r w:rsidRPr="0036324D">
              <w:rPr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DD61EA">
              <w:rPr>
                <w:color w:val="000000"/>
                <w:sz w:val="22"/>
                <w:szCs w:val="22"/>
              </w:rPr>
              <w:t>Winch</w:t>
            </w:r>
            <w:proofErr w:type="spellEnd"/>
            <w:r w:rsidRPr="00DD61EA">
              <w:rPr>
                <w:color w:val="000000"/>
                <w:sz w:val="22"/>
                <w:szCs w:val="22"/>
              </w:rPr>
              <w:t xml:space="preserve"> S</w:t>
            </w:r>
            <w:r w:rsidRPr="0039372A">
              <w:rPr>
                <w:i/>
                <w:color w:val="000000"/>
                <w:sz w:val="22"/>
                <w:szCs w:val="22"/>
              </w:rPr>
              <w:t xml:space="preserve">., </w:t>
            </w:r>
            <w:r w:rsidRPr="0039372A">
              <w:rPr>
                <w:i/>
                <w:iCs/>
                <w:color w:val="000000"/>
                <w:sz w:val="22"/>
                <w:szCs w:val="22"/>
              </w:rPr>
              <w:t>Negocjacje</w:t>
            </w:r>
            <w:r w:rsidRPr="00DD61EA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Pr="00DD61EA">
              <w:rPr>
                <w:color w:val="000000"/>
                <w:sz w:val="22"/>
                <w:szCs w:val="22"/>
              </w:rPr>
              <w:t xml:space="preserve"> Warszawa 2010.</w:t>
            </w:r>
          </w:p>
          <w:p w:rsidR="00DD61EA" w:rsidRPr="00DD61EA" w:rsidRDefault="00DD61EA" w:rsidP="00DD61EA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DD61EA">
              <w:rPr>
                <w:color w:val="000000"/>
                <w:sz w:val="22"/>
                <w:szCs w:val="22"/>
              </w:rPr>
              <w:t xml:space="preserve"> Myśliwiec G., </w:t>
            </w:r>
            <w:r w:rsidRPr="00DD61EA">
              <w:rPr>
                <w:i/>
                <w:iCs/>
                <w:color w:val="000000"/>
                <w:sz w:val="22"/>
                <w:szCs w:val="22"/>
              </w:rPr>
              <w:t>Techniki i triki negocjacyjne</w:t>
            </w:r>
            <w:r w:rsidRPr="00DD61EA">
              <w:rPr>
                <w:color w:val="000000"/>
                <w:sz w:val="22"/>
                <w:szCs w:val="22"/>
              </w:rPr>
              <w:t xml:space="preserve">, </w:t>
            </w:r>
            <w:r w:rsidRPr="00DD61EA">
              <w:rPr>
                <w:i/>
                <w:iCs/>
                <w:sz w:val="22"/>
                <w:szCs w:val="22"/>
              </w:rPr>
              <w:t>czyli jak negocjują profesjonaliści</w:t>
            </w:r>
            <w:r w:rsidR="0036324D">
              <w:rPr>
                <w:sz w:val="22"/>
                <w:szCs w:val="22"/>
              </w:rPr>
              <w:t>,</w:t>
            </w:r>
            <w:r w:rsidRPr="00DD61EA">
              <w:rPr>
                <w:sz w:val="22"/>
                <w:szCs w:val="22"/>
              </w:rPr>
              <w:t xml:space="preserve"> Warszawa,  2007.</w:t>
            </w:r>
          </w:p>
          <w:p w:rsidR="0024509A" w:rsidRPr="0036324D" w:rsidRDefault="0024509A" w:rsidP="0024509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324D">
              <w:rPr>
                <w:rFonts w:ascii="Times New Roman" w:hAnsi="Times New Roman" w:cs="Times New Roman"/>
              </w:rPr>
              <w:t>Pulit</w:t>
            </w:r>
            <w:proofErr w:type="spellEnd"/>
            <w:r w:rsidRPr="0036324D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39372A">
              <w:rPr>
                <w:rFonts w:ascii="Times New Roman" w:hAnsi="Times New Roman" w:cs="Times New Roman"/>
                <w:i/>
              </w:rPr>
              <w:t>Negocjajce</w:t>
            </w:r>
            <w:proofErr w:type="spellEnd"/>
            <w:r w:rsidRPr="0039372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9372A">
              <w:rPr>
                <w:rFonts w:ascii="Times New Roman" w:hAnsi="Times New Roman" w:cs="Times New Roman"/>
                <w:i/>
              </w:rPr>
              <w:t>pragmatyczne</w:t>
            </w:r>
            <w:proofErr w:type="spellEnd"/>
            <w:r w:rsidRPr="0039372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9372A">
              <w:rPr>
                <w:rFonts w:ascii="Times New Roman" w:hAnsi="Times New Roman" w:cs="Times New Roman"/>
                <w:i/>
              </w:rPr>
              <w:t>i</w:t>
            </w:r>
            <w:proofErr w:type="spellEnd"/>
            <w:r w:rsidRPr="0039372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9372A">
              <w:rPr>
                <w:rFonts w:ascii="Times New Roman" w:hAnsi="Times New Roman" w:cs="Times New Roman"/>
                <w:i/>
              </w:rPr>
              <w:t>taktyki</w:t>
            </w:r>
            <w:proofErr w:type="spellEnd"/>
            <w:r w:rsidRPr="0039372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9372A">
              <w:rPr>
                <w:rFonts w:ascii="Times New Roman" w:hAnsi="Times New Roman" w:cs="Times New Roman"/>
                <w:i/>
              </w:rPr>
              <w:t>perswazji</w:t>
            </w:r>
            <w:proofErr w:type="spellEnd"/>
            <w:r w:rsidRPr="0039372A">
              <w:rPr>
                <w:rFonts w:ascii="Times New Roman" w:hAnsi="Times New Roman" w:cs="Times New Roman"/>
                <w:i/>
              </w:rPr>
              <w:t xml:space="preserve"> w </w:t>
            </w:r>
            <w:proofErr w:type="spellStart"/>
            <w:r w:rsidRPr="0039372A">
              <w:rPr>
                <w:rFonts w:ascii="Times New Roman" w:hAnsi="Times New Roman" w:cs="Times New Roman"/>
                <w:i/>
              </w:rPr>
              <w:t>społeczeństwie</w:t>
            </w:r>
            <w:proofErr w:type="spellEnd"/>
            <w:r w:rsidRPr="0039372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9372A">
              <w:rPr>
                <w:rFonts w:ascii="Times New Roman" w:hAnsi="Times New Roman" w:cs="Times New Roman"/>
                <w:i/>
              </w:rPr>
              <w:t>informacyjnym</w:t>
            </w:r>
            <w:proofErr w:type="spellEnd"/>
            <w:r w:rsidRPr="003632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6324D">
              <w:rPr>
                <w:rFonts w:ascii="Times New Roman" w:hAnsi="Times New Roman" w:cs="Times New Roman"/>
              </w:rPr>
              <w:t>Kraków</w:t>
            </w:r>
            <w:proofErr w:type="spellEnd"/>
            <w:r w:rsidRPr="0036324D">
              <w:rPr>
                <w:rFonts w:ascii="Times New Roman" w:hAnsi="Times New Roman" w:cs="Times New Roman"/>
              </w:rPr>
              <w:t xml:space="preserve"> 2013.</w:t>
            </w:r>
          </w:p>
          <w:p w:rsidR="0024509A" w:rsidRPr="0036324D" w:rsidRDefault="0024509A" w:rsidP="0024509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</w:rPr>
            </w:pPr>
            <w:r w:rsidRPr="0036324D">
              <w:rPr>
                <w:rFonts w:ascii="Times New Roman" w:hAnsi="Times New Roman" w:cs="Times New Roman"/>
              </w:rPr>
              <w:t xml:space="preserve">4. </w:t>
            </w:r>
            <w:r w:rsidR="000F26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324D">
              <w:rPr>
                <w:rFonts w:ascii="Times New Roman" w:hAnsi="Times New Roman" w:cs="Times New Roman"/>
              </w:rPr>
              <w:t>Szopski</w:t>
            </w:r>
            <w:proofErr w:type="spellEnd"/>
            <w:r w:rsidRPr="0036324D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39372A">
              <w:rPr>
                <w:rFonts w:ascii="Times New Roman" w:eastAsia="Times New Roman" w:hAnsi="Times New Roman" w:cs="Times New Roman"/>
                <w:i/>
                <w:iCs/>
              </w:rPr>
              <w:t>Komunikowanie</w:t>
            </w:r>
            <w:proofErr w:type="spellEnd"/>
            <w:r w:rsidRPr="0039372A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9372A">
              <w:rPr>
                <w:rFonts w:ascii="Times New Roman" w:eastAsia="Times New Roman" w:hAnsi="Times New Roman" w:cs="Times New Roman"/>
                <w:i/>
                <w:iCs/>
              </w:rPr>
              <w:t>międzykulturowe</w:t>
            </w:r>
            <w:proofErr w:type="spellEnd"/>
            <w:r w:rsidRPr="0036324D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r w:rsidRPr="0036324D">
              <w:rPr>
                <w:rFonts w:ascii="Times New Roman" w:eastAsia="Times New Roman" w:hAnsi="Times New Roman" w:cs="Times New Roman"/>
              </w:rPr>
              <w:t>Warszawa 2005.</w:t>
            </w:r>
          </w:p>
          <w:p w:rsidR="00FC3315" w:rsidRPr="0036324D" w:rsidRDefault="00FC3315" w:rsidP="0036324D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DD61EA" w:rsidP="00DD61E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50F4B" w:rsidRDefault="00F50F4B" w:rsidP="00FC3315">
            <w:pPr>
              <w:rPr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50F4B" w:rsidRDefault="00F50F4B" w:rsidP="00FC3315">
            <w:pPr>
              <w:rPr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F50F4B" w:rsidRDefault="00F50F4B" w:rsidP="00FC3315">
            <w:pPr>
              <w:rPr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F50F4B" w:rsidRDefault="00F50F4B" w:rsidP="00FC3315">
            <w:pPr>
              <w:rPr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F50F4B" w:rsidRDefault="00F50F4B" w:rsidP="00FC3315">
            <w:pPr>
              <w:rPr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F50F4B" w:rsidRDefault="001F7D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="00F50F4B"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50F4B" w:rsidRDefault="001F7DD4" w:rsidP="003C1E4E">
            <w:pPr>
              <w:jc w:val="both"/>
              <w:rPr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Kolokwium.</w:t>
            </w:r>
            <w:r>
              <w:rPr>
                <w:sz w:val="22"/>
                <w:szCs w:val="22"/>
              </w:rPr>
              <w:t xml:space="preserve"> </w:t>
            </w:r>
            <w:r w:rsidR="00F50F4B" w:rsidRPr="00F50F4B">
              <w:rPr>
                <w:sz w:val="22"/>
                <w:szCs w:val="22"/>
              </w:rPr>
              <w:t>Aktywność</w:t>
            </w:r>
            <w:r w:rsidR="00F50F4B">
              <w:rPr>
                <w:sz w:val="22"/>
                <w:szCs w:val="22"/>
              </w:rPr>
              <w:t xml:space="preserve">. </w:t>
            </w:r>
            <w:r w:rsidR="00F50F4B" w:rsidRPr="00F50F4B">
              <w:rPr>
                <w:sz w:val="22"/>
                <w:szCs w:val="22"/>
              </w:rPr>
              <w:t>Prezentacja przygotowana przez grupę</w:t>
            </w:r>
            <w:r w:rsidR="00DC5A2D">
              <w:rPr>
                <w:sz w:val="22"/>
                <w:szCs w:val="22"/>
              </w:rPr>
              <w:t xml:space="preserve"> (2-3studentów)</w:t>
            </w:r>
            <w:r w:rsidR="00F50F4B"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1A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39689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7A49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7A4921" w:rsidP="00646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46021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46021" w:rsidP="00646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460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646021" w:rsidP="00646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2812" w:type="dxa"/>
            <w:vAlign w:val="center"/>
          </w:tcPr>
          <w:p w:rsidR="00FC3315" w:rsidRPr="00511AA4" w:rsidRDefault="0019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B8013F" w:rsidP="00B801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0,5 EKONOMIA I FINANSE   </w:t>
            </w:r>
          </w:p>
          <w:p w:rsidR="00221B1B" w:rsidRPr="00511AA4" w:rsidRDefault="000F26F3" w:rsidP="00FB4D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B4DBB">
              <w:rPr>
                <w:b/>
                <w:sz w:val="22"/>
                <w:szCs w:val="22"/>
              </w:rPr>
              <w:t>,5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21B1B">
              <w:rPr>
                <w:b/>
                <w:sz w:val="22"/>
                <w:szCs w:val="22"/>
              </w:rPr>
              <w:t xml:space="preserve"> </w:t>
            </w:r>
            <w:r w:rsidR="00B8013F">
              <w:rPr>
                <w:b/>
                <w:sz w:val="22"/>
                <w:szCs w:val="22"/>
              </w:rPr>
              <w:t>NAUKI O ZARZĄDZANIU I JAKOŚCI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F638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F638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47F3"/>
    <w:rsid w:val="000905B8"/>
    <w:rsid w:val="000A42F0"/>
    <w:rsid w:val="000C1B21"/>
    <w:rsid w:val="000C760A"/>
    <w:rsid w:val="000F26D3"/>
    <w:rsid w:val="000F26F3"/>
    <w:rsid w:val="00120A0F"/>
    <w:rsid w:val="00134B97"/>
    <w:rsid w:val="001576BD"/>
    <w:rsid w:val="00183B8B"/>
    <w:rsid w:val="0019501C"/>
    <w:rsid w:val="001D58D4"/>
    <w:rsid w:val="001F6387"/>
    <w:rsid w:val="001F7DD4"/>
    <w:rsid w:val="00221B1B"/>
    <w:rsid w:val="0024509A"/>
    <w:rsid w:val="00267019"/>
    <w:rsid w:val="0028650D"/>
    <w:rsid w:val="00325E3C"/>
    <w:rsid w:val="00335D56"/>
    <w:rsid w:val="00351C0C"/>
    <w:rsid w:val="00354990"/>
    <w:rsid w:val="00362D91"/>
    <w:rsid w:val="0036324D"/>
    <w:rsid w:val="0039372A"/>
    <w:rsid w:val="00396896"/>
    <w:rsid w:val="003C1E4E"/>
    <w:rsid w:val="003C2DFF"/>
    <w:rsid w:val="003D136A"/>
    <w:rsid w:val="003E0A1C"/>
    <w:rsid w:val="00410D8C"/>
    <w:rsid w:val="00416716"/>
    <w:rsid w:val="0044437A"/>
    <w:rsid w:val="004474A9"/>
    <w:rsid w:val="00483B82"/>
    <w:rsid w:val="004C0211"/>
    <w:rsid w:val="0050790E"/>
    <w:rsid w:val="00511AA4"/>
    <w:rsid w:val="00521E9E"/>
    <w:rsid w:val="00523BBD"/>
    <w:rsid w:val="005364FF"/>
    <w:rsid w:val="005A5B46"/>
    <w:rsid w:val="00622034"/>
    <w:rsid w:val="00646021"/>
    <w:rsid w:val="006978B5"/>
    <w:rsid w:val="007A4921"/>
    <w:rsid w:val="007B1963"/>
    <w:rsid w:val="007E2CCA"/>
    <w:rsid w:val="00801B19"/>
    <w:rsid w:val="008020D5"/>
    <w:rsid w:val="008322AC"/>
    <w:rsid w:val="00865722"/>
    <w:rsid w:val="0088496F"/>
    <w:rsid w:val="008A0657"/>
    <w:rsid w:val="008B224B"/>
    <w:rsid w:val="008C358C"/>
    <w:rsid w:val="008F581D"/>
    <w:rsid w:val="009074ED"/>
    <w:rsid w:val="00922AE6"/>
    <w:rsid w:val="009C36F9"/>
    <w:rsid w:val="009D222A"/>
    <w:rsid w:val="009E7B8A"/>
    <w:rsid w:val="009F5760"/>
    <w:rsid w:val="00A0703A"/>
    <w:rsid w:val="00A55150"/>
    <w:rsid w:val="00AC53D5"/>
    <w:rsid w:val="00B44662"/>
    <w:rsid w:val="00B62BF5"/>
    <w:rsid w:val="00B8013F"/>
    <w:rsid w:val="00C427EA"/>
    <w:rsid w:val="00C5138B"/>
    <w:rsid w:val="00C60C15"/>
    <w:rsid w:val="00C81473"/>
    <w:rsid w:val="00C83126"/>
    <w:rsid w:val="00C91E8D"/>
    <w:rsid w:val="00CA59F4"/>
    <w:rsid w:val="00D14B59"/>
    <w:rsid w:val="00D15472"/>
    <w:rsid w:val="00D240F4"/>
    <w:rsid w:val="00D466D8"/>
    <w:rsid w:val="00DC5A2D"/>
    <w:rsid w:val="00DD61EA"/>
    <w:rsid w:val="00E32F86"/>
    <w:rsid w:val="00E40B0C"/>
    <w:rsid w:val="00E73699"/>
    <w:rsid w:val="00EA2C4A"/>
    <w:rsid w:val="00EE2410"/>
    <w:rsid w:val="00F14AB6"/>
    <w:rsid w:val="00F22F4E"/>
    <w:rsid w:val="00F439A8"/>
    <w:rsid w:val="00F50F4B"/>
    <w:rsid w:val="00FA2E58"/>
    <w:rsid w:val="00FB4DBB"/>
    <w:rsid w:val="00FC3315"/>
    <w:rsid w:val="00FD2BE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3899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cp:lastPrinted>2019-06-19T15:13:00Z</cp:lastPrinted>
  <dcterms:created xsi:type="dcterms:W3CDTF">2019-07-24T09:41:00Z</dcterms:created>
  <dcterms:modified xsi:type="dcterms:W3CDTF">2019-07-24T09:41:00Z</dcterms:modified>
</cp:coreProperties>
</file>